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D7FC" w14:textId="2525BBF0" w:rsidR="005672B5" w:rsidRDefault="00EC3E3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MFR &amp; </w:t>
      </w:r>
      <w:r w:rsidR="005672B5">
        <w:rPr>
          <w:rFonts w:ascii="Times New Roman" w:eastAsia="Times New Roman" w:hAnsi="Times New Roman" w:cs="Times New Roman"/>
          <w:b/>
          <w:i/>
          <w:sz w:val="28"/>
          <w:szCs w:val="28"/>
        </w:rPr>
        <w:t>Basic EMT-Epinephrine Study</w:t>
      </w:r>
    </w:p>
    <w:p w14:paraId="5C438AFB" w14:textId="097D9E3D" w:rsidR="008B371C" w:rsidRPr="005672B5" w:rsidRDefault="005E252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72B5">
        <w:rPr>
          <w:rFonts w:ascii="Times New Roman" w:eastAsia="Times New Roman" w:hAnsi="Times New Roman" w:cs="Times New Roman"/>
          <w:b/>
          <w:i/>
          <w:sz w:val="28"/>
          <w:szCs w:val="28"/>
        </w:rPr>
        <w:t>Anaphylaxis/Allergic Reaction</w:t>
      </w:r>
    </w:p>
    <w:p w14:paraId="26379CB2" w14:textId="77777777" w:rsidR="005E252F" w:rsidRPr="005E252F" w:rsidRDefault="005E252F">
      <w:pPr>
        <w:rPr>
          <w:rFonts w:ascii="Times New Roman" w:eastAsia="Times New Roman" w:hAnsi="Times New Roman" w:cs="Times New Roman"/>
        </w:rPr>
      </w:pPr>
    </w:p>
    <w:p w14:paraId="3E832684" w14:textId="77777777" w:rsidR="005E252F" w:rsidRPr="00A670C5" w:rsidRDefault="005E252F">
      <w:pPr>
        <w:rPr>
          <w:rFonts w:ascii="Times New Roman" w:eastAsia="Times New Roman" w:hAnsi="Times New Roman" w:cs="Times New Roman"/>
          <w:b/>
          <w:u w:val="single"/>
        </w:rPr>
      </w:pPr>
      <w:r w:rsidRPr="00A670C5">
        <w:rPr>
          <w:rFonts w:ascii="Times New Roman" w:eastAsia="Times New Roman" w:hAnsi="Times New Roman" w:cs="Times New Roman"/>
          <w:b/>
          <w:u w:val="single"/>
        </w:rPr>
        <w:t>Pre-Medical Control</w:t>
      </w:r>
    </w:p>
    <w:p w14:paraId="4869653A" w14:textId="77777777" w:rsidR="005E252F" w:rsidRPr="00A670C5" w:rsidRDefault="005E252F">
      <w:pPr>
        <w:rPr>
          <w:rFonts w:ascii="Times New Roman" w:eastAsia="Times New Roman" w:hAnsi="Times New Roman" w:cs="Times New Roman"/>
          <w:b/>
        </w:rPr>
      </w:pPr>
      <w:r w:rsidRPr="00A670C5">
        <w:rPr>
          <w:rFonts w:ascii="Times New Roman" w:eastAsia="Times New Roman" w:hAnsi="Times New Roman" w:cs="Times New Roman"/>
          <w:b/>
        </w:rPr>
        <w:t>MFR/EMT/SPECIAL</w:t>
      </w:r>
      <w:r w:rsidR="00DB2825" w:rsidRPr="00A670C5">
        <w:rPr>
          <w:rFonts w:ascii="Times New Roman" w:eastAsia="Times New Roman" w:hAnsi="Times New Roman" w:cs="Times New Roman"/>
          <w:b/>
        </w:rPr>
        <w:t>IST/PARAMEDIC</w:t>
      </w:r>
    </w:p>
    <w:p w14:paraId="0E5D42A8" w14:textId="6643D592" w:rsidR="005E252F" w:rsidRPr="005E252F" w:rsidRDefault="005E252F" w:rsidP="005E25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E252F">
        <w:rPr>
          <w:rFonts w:ascii="Times New Roman" w:eastAsia="Times New Roman" w:hAnsi="Times New Roman" w:cs="Times New Roman"/>
        </w:rPr>
        <w:t xml:space="preserve">Follow </w:t>
      </w:r>
      <w:r w:rsidRPr="00A670C5">
        <w:rPr>
          <w:rFonts w:ascii="Times New Roman" w:eastAsia="Times New Roman" w:hAnsi="Times New Roman" w:cs="Times New Roman"/>
          <w:b/>
        </w:rPr>
        <w:t>General Pre-Hosp</w:t>
      </w:r>
      <w:r w:rsidR="00A670C5">
        <w:rPr>
          <w:rFonts w:ascii="Times New Roman" w:eastAsia="Times New Roman" w:hAnsi="Times New Roman" w:cs="Times New Roman"/>
          <w:b/>
        </w:rPr>
        <w:t>i</w:t>
      </w:r>
      <w:r w:rsidRPr="00A670C5">
        <w:rPr>
          <w:rFonts w:ascii="Times New Roman" w:eastAsia="Times New Roman" w:hAnsi="Times New Roman" w:cs="Times New Roman"/>
          <w:b/>
        </w:rPr>
        <w:t>tal Care Protocol</w:t>
      </w:r>
      <w:r w:rsidR="00A670C5">
        <w:rPr>
          <w:rFonts w:ascii="Times New Roman" w:eastAsia="Times New Roman" w:hAnsi="Times New Roman" w:cs="Times New Roman"/>
        </w:rPr>
        <w:t>.</w:t>
      </w:r>
    </w:p>
    <w:p w14:paraId="2AD2DFAE" w14:textId="77777777" w:rsidR="005E252F" w:rsidRPr="0068498D" w:rsidRDefault="005E252F" w:rsidP="005E2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52F">
        <w:rPr>
          <w:rFonts w:ascii="Times New Roman" w:hAnsi="Times New Roman" w:cs="Times New Roman"/>
        </w:rPr>
        <w:t>Determine substance or source of exposure</w:t>
      </w:r>
      <w:r>
        <w:rPr>
          <w:rFonts w:ascii="Times New Roman" w:hAnsi="Times New Roman" w:cs="Times New Roman"/>
        </w:rPr>
        <w:t xml:space="preserve">, remove patient from source if known </w:t>
      </w:r>
      <w:r w:rsidRPr="0068498D">
        <w:rPr>
          <w:rFonts w:ascii="Times New Roman" w:hAnsi="Times New Roman" w:cs="Times New Roman"/>
        </w:rPr>
        <w:t>and able.</w:t>
      </w:r>
    </w:p>
    <w:p w14:paraId="76DBD5F9" w14:textId="2F7500EF" w:rsidR="005E252F" w:rsidRPr="0068498D" w:rsidRDefault="00A670C5" w:rsidP="005E2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>Assist patient administration of their</w:t>
      </w:r>
      <w:r w:rsidR="005E252F" w:rsidRPr="0068498D">
        <w:rPr>
          <w:rFonts w:ascii="Times New Roman" w:hAnsi="Times New Roman" w:cs="Times New Roman"/>
        </w:rPr>
        <w:t xml:space="preserve"> epinephrine auto-injector, if available.</w:t>
      </w:r>
    </w:p>
    <w:p w14:paraId="332C4CC6" w14:textId="77777777" w:rsidR="005672B5" w:rsidRPr="0068498D" w:rsidRDefault="005672B5" w:rsidP="005E252F">
      <w:pPr>
        <w:rPr>
          <w:rFonts w:ascii="Times New Roman" w:hAnsi="Times New Roman" w:cs="Times New Roman"/>
          <w:b/>
        </w:rPr>
      </w:pPr>
    </w:p>
    <w:p w14:paraId="6AACA166" w14:textId="33A7A1AF" w:rsidR="005E252F" w:rsidRPr="0068498D" w:rsidRDefault="00EC3E3C" w:rsidP="005E2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MFR/</w:t>
      </w:r>
      <w:r w:rsidR="005E252F" w:rsidRPr="0068498D">
        <w:rPr>
          <w:rFonts w:ascii="Times New Roman" w:hAnsi="Times New Roman" w:cs="Times New Roman"/>
          <w:b/>
        </w:rPr>
        <w:t>EMT/SPECIALIST</w:t>
      </w:r>
    </w:p>
    <w:p w14:paraId="6FA9948F" w14:textId="768D6C80" w:rsidR="003673EF" w:rsidRDefault="005E252F" w:rsidP="0036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 xml:space="preserve">In cases of severe allergic reaction, wheezing or hypotension, </w:t>
      </w:r>
      <w:r w:rsidR="00EB726D" w:rsidRPr="0068498D">
        <w:rPr>
          <w:rFonts w:ascii="Times New Roman" w:hAnsi="Times New Roman" w:cs="Times New Roman"/>
        </w:rPr>
        <w:t>a</w:t>
      </w:r>
      <w:r w:rsidR="00D874DC" w:rsidRPr="0068498D">
        <w:rPr>
          <w:rFonts w:ascii="Times New Roman" w:hAnsi="Times New Roman" w:cs="Times New Roman"/>
        </w:rPr>
        <w:t>dminister Epinephrine</w:t>
      </w:r>
      <w:r w:rsidR="00DC0AA0">
        <w:rPr>
          <w:rFonts w:ascii="Times New Roman" w:hAnsi="Times New Roman" w:cs="Times New Roman"/>
        </w:rPr>
        <w:t xml:space="preserve"> 1:1000 </w:t>
      </w:r>
      <w:proofErr w:type="gramStart"/>
      <w:r w:rsidR="00DC0AA0">
        <w:rPr>
          <w:rFonts w:ascii="Times New Roman" w:hAnsi="Times New Roman" w:cs="Times New Roman"/>
        </w:rPr>
        <w:t xml:space="preserve">- </w:t>
      </w:r>
      <w:r w:rsidR="00D874DC" w:rsidRPr="0068498D">
        <w:rPr>
          <w:rFonts w:ascii="Times New Roman" w:hAnsi="Times New Roman" w:cs="Times New Roman"/>
        </w:rPr>
        <w:t xml:space="preserve"> 1</w:t>
      </w:r>
      <w:proofErr w:type="gramEnd"/>
      <w:r w:rsidR="00D874DC" w:rsidRPr="0068498D">
        <w:rPr>
          <w:rFonts w:ascii="Times New Roman" w:hAnsi="Times New Roman" w:cs="Times New Roman"/>
        </w:rPr>
        <w:t xml:space="preserve"> mg/mL</w:t>
      </w:r>
      <w:r w:rsidR="00EB726D" w:rsidRPr="0068498D">
        <w:rPr>
          <w:rFonts w:ascii="Times New Roman" w:hAnsi="Times New Roman" w:cs="Times New Roman"/>
        </w:rPr>
        <w:t xml:space="preserve"> 0.3 mg (0.3 ml) IM</w:t>
      </w:r>
      <w:r w:rsidR="00B34E67" w:rsidRPr="0068498D">
        <w:rPr>
          <w:rFonts w:ascii="Times New Roman" w:hAnsi="Times New Roman" w:cs="Times New Roman"/>
        </w:rPr>
        <w:t xml:space="preserve"> OR via adult epinephrine auto-injector.</w:t>
      </w:r>
    </w:p>
    <w:p w14:paraId="251C5909" w14:textId="77777777" w:rsidR="003673EF" w:rsidRDefault="003673EF" w:rsidP="003673EF">
      <w:pPr>
        <w:pStyle w:val="ListParagraph"/>
        <w:rPr>
          <w:rFonts w:ascii="Times New Roman" w:hAnsi="Times New Roman" w:cs="Times New Roman"/>
        </w:rPr>
      </w:pPr>
    </w:p>
    <w:p w14:paraId="245D4EBD" w14:textId="3ACEA853" w:rsidR="003673EF" w:rsidRPr="003673EF" w:rsidRDefault="003673EF" w:rsidP="003673EF">
      <w:pPr>
        <w:pStyle w:val="ListParagraph"/>
        <w:ind w:hanging="720"/>
        <w:rPr>
          <w:rFonts w:ascii="Times New Roman" w:hAnsi="Times New Roman" w:cs="Times New Roman"/>
          <w:b/>
        </w:rPr>
      </w:pPr>
      <w:r w:rsidRPr="003673EF">
        <w:rPr>
          <w:rFonts w:ascii="Times New Roman" w:hAnsi="Times New Roman" w:cs="Times New Roman"/>
          <w:b/>
        </w:rPr>
        <w:t>EMT/SPECIALIST</w:t>
      </w:r>
    </w:p>
    <w:p w14:paraId="7702CD08" w14:textId="7051EED8" w:rsidR="005E252F" w:rsidRPr="0068498D" w:rsidRDefault="005E252F" w:rsidP="005E2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 xml:space="preserve">Albuterol may be indicated. Refer to </w:t>
      </w:r>
      <w:r w:rsidRPr="0068498D">
        <w:rPr>
          <w:rFonts w:ascii="Times New Roman" w:hAnsi="Times New Roman" w:cs="Times New Roman"/>
          <w:b/>
        </w:rPr>
        <w:t>Nebulized Bronchodilator</w:t>
      </w:r>
      <w:r w:rsidR="00A670C5" w:rsidRPr="0068498D">
        <w:rPr>
          <w:rFonts w:ascii="Times New Roman" w:hAnsi="Times New Roman" w:cs="Times New Roman"/>
          <w:b/>
        </w:rPr>
        <w:t>s</w:t>
      </w:r>
      <w:r w:rsidRPr="0068498D">
        <w:rPr>
          <w:rFonts w:ascii="Times New Roman" w:hAnsi="Times New Roman" w:cs="Times New Roman"/>
          <w:b/>
        </w:rPr>
        <w:t xml:space="preserve"> Procedure</w:t>
      </w:r>
      <w:r w:rsidRPr="0068498D">
        <w:rPr>
          <w:rFonts w:ascii="Times New Roman" w:hAnsi="Times New Roman" w:cs="Times New Roman"/>
        </w:rPr>
        <w:t>.</w:t>
      </w:r>
    </w:p>
    <w:p w14:paraId="458A0DC3" w14:textId="77777777" w:rsidR="005672B5" w:rsidRPr="0068498D" w:rsidRDefault="005672B5" w:rsidP="005E252F">
      <w:pPr>
        <w:rPr>
          <w:rFonts w:ascii="Times New Roman" w:hAnsi="Times New Roman" w:cs="Times New Roman"/>
          <w:b/>
        </w:rPr>
      </w:pPr>
    </w:p>
    <w:p w14:paraId="418093D5" w14:textId="4284CAFA" w:rsidR="005E252F" w:rsidRPr="0068498D" w:rsidRDefault="00A670C5" w:rsidP="005E252F">
      <w:pPr>
        <w:rPr>
          <w:rFonts w:ascii="Times New Roman" w:hAnsi="Times New Roman" w:cs="Times New Roman"/>
          <w:b/>
        </w:rPr>
      </w:pPr>
      <w:r w:rsidRPr="0068498D">
        <w:rPr>
          <w:rFonts w:ascii="Times New Roman" w:hAnsi="Times New Roman" w:cs="Times New Roman"/>
          <w:b/>
        </w:rPr>
        <w:t>SPECIALIST</w:t>
      </w:r>
    </w:p>
    <w:p w14:paraId="7CB429D1" w14:textId="77777777" w:rsidR="005E252F" w:rsidRPr="0068498D" w:rsidRDefault="005E252F" w:rsidP="005E2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>Administer a NS IV/IO fluid bolus up to 1 liter, wide open as indicated.</w:t>
      </w:r>
    </w:p>
    <w:p w14:paraId="5C3ED6C4" w14:textId="77777777" w:rsidR="005672B5" w:rsidRPr="0068498D" w:rsidRDefault="005672B5" w:rsidP="005E252F">
      <w:pPr>
        <w:rPr>
          <w:rFonts w:ascii="Times New Roman" w:hAnsi="Times New Roman" w:cs="Times New Roman"/>
          <w:b/>
        </w:rPr>
      </w:pPr>
    </w:p>
    <w:p w14:paraId="26B53628" w14:textId="77777777" w:rsidR="00DB2825" w:rsidRPr="0068498D" w:rsidRDefault="00DB2825" w:rsidP="005E252F">
      <w:pPr>
        <w:rPr>
          <w:rFonts w:ascii="Times New Roman" w:hAnsi="Times New Roman" w:cs="Times New Roman"/>
          <w:b/>
        </w:rPr>
      </w:pPr>
      <w:r w:rsidRPr="0068498D">
        <w:rPr>
          <w:rFonts w:ascii="Times New Roman" w:hAnsi="Times New Roman" w:cs="Times New Roman"/>
          <w:b/>
        </w:rPr>
        <w:t>PARAMEDIC</w:t>
      </w:r>
    </w:p>
    <w:p w14:paraId="30E191F3" w14:textId="32B57DC5" w:rsidR="00DB2825" w:rsidRPr="00893447" w:rsidRDefault="00DB2825" w:rsidP="00893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>In cases of severe allergic reaction, wheezing or hypotension</w:t>
      </w:r>
      <w:r w:rsidR="00893447">
        <w:rPr>
          <w:rFonts w:ascii="Times New Roman" w:hAnsi="Times New Roman" w:cs="Times New Roman"/>
        </w:rPr>
        <w:t>, administer</w:t>
      </w:r>
      <w:r w:rsidRPr="00893447">
        <w:rPr>
          <w:rFonts w:ascii="Times New Roman" w:hAnsi="Times New Roman" w:cs="Times New Roman"/>
        </w:rPr>
        <w:t xml:space="preserve"> Epinephrine</w:t>
      </w:r>
      <w:r w:rsidR="00D874DC" w:rsidRPr="00893447">
        <w:rPr>
          <w:rFonts w:ascii="Times New Roman" w:hAnsi="Times New Roman" w:cs="Times New Roman"/>
        </w:rPr>
        <w:t xml:space="preserve"> </w:t>
      </w:r>
      <w:r w:rsidR="00B96035">
        <w:rPr>
          <w:rFonts w:ascii="Times New Roman" w:hAnsi="Times New Roman" w:cs="Times New Roman"/>
        </w:rPr>
        <w:t xml:space="preserve">1:1000 - </w:t>
      </w:r>
      <w:r w:rsidR="00D874DC" w:rsidRPr="00893447">
        <w:rPr>
          <w:rFonts w:ascii="Times New Roman" w:hAnsi="Times New Roman" w:cs="Times New Roman"/>
        </w:rPr>
        <w:t>1 mg/mL</w:t>
      </w:r>
      <w:r w:rsidRPr="00893447">
        <w:rPr>
          <w:rFonts w:ascii="Times New Roman" w:hAnsi="Times New Roman" w:cs="Times New Roman"/>
        </w:rPr>
        <w:t>, 0.3 mg (0.3 ml) IM OR via auto-injector</w:t>
      </w:r>
    </w:p>
    <w:p w14:paraId="7B6BB14F" w14:textId="157C7CB0" w:rsidR="00A670C5" w:rsidRPr="00893447" w:rsidRDefault="00DB2825" w:rsidP="00893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>In cases of profound anaphylac</w:t>
      </w:r>
      <w:r w:rsidR="00893447">
        <w:rPr>
          <w:rFonts w:ascii="Times New Roman" w:hAnsi="Times New Roman" w:cs="Times New Roman"/>
        </w:rPr>
        <w:t>tic shock (near cardiac arrest), admin</w:t>
      </w:r>
      <w:r w:rsidRPr="00893447">
        <w:rPr>
          <w:rFonts w:ascii="Times New Roman" w:hAnsi="Times New Roman" w:cs="Times New Roman"/>
        </w:rPr>
        <w:t xml:space="preserve">ister Epinephrine </w:t>
      </w:r>
      <w:r w:rsidR="00B96035">
        <w:rPr>
          <w:rFonts w:ascii="Times New Roman" w:hAnsi="Times New Roman" w:cs="Times New Roman"/>
        </w:rPr>
        <w:t xml:space="preserve">1:1000 </w:t>
      </w:r>
      <w:proofErr w:type="gramStart"/>
      <w:r w:rsidR="00B96035">
        <w:rPr>
          <w:rFonts w:ascii="Times New Roman" w:hAnsi="Times New Roman" w:cs="Times New Roman"/>
        </w:rPr>
        <w:t xml:space="preserve">-  </w:t>
      </w:r>
      <w:r w:rsidR="00D874DC" w:rsidRPr="00893447">
        <w:rPr>
          <w:rFonts w:ascii="Times New Roman" w:hAnsi="Times New Roman" w:cs="Times New Roman"/>
        </w:rPr>
        <w:t>0.1</w:t>
      </w:r>
      <w:proofErr w:type="gramEnd"/>
      <w:r w:rsidR="00D874DC" w:rsidRPr="00893447">
        <w:rPr>
          <w:rFonts w:ascii="Times New Roman" w:hAnsi="Times New Roman" w:cs="Times New Roman"/>
        </w:rPr>
        <w:t xml:space="preserve"> mg/mL</w:t>
      </w:r>
      <w:r w:rsidR="00A670C5" w:rsidRPr="00893447">
        <w:rPr>
          <w:rFonts w:ascii="Times New Roman" w:hAnsi="Times New Roman" w:cs="Times New Roman"/>
        </w:rPr>
        <w:t>, 0.3 mg (3 ml) slow IV/IO.</w:t>
      </w:r>
    </w:p>
    <w:p w14:paraId="5B67077C" w14:textId="7042701D" w:rsidR="00A670C5" w:rsidRPr="0068498D" w:rsidRDefault="00A670C5" w:rsidP="009C3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>Administer a NS IV/IO fluid bolus up to 1 liter, wide open as indicated.</w:t>
      </w:r>
    </w:p>
    <w:p w14:paraId="011A8384" w14:textId="77777777" w:rsidR="00DB2825" w:rsidRPr="0068498D" w:rsidRDefault="00DB2825" w:rsidP="009C3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>If patient is symptomatic, administer diphenhydramine 50 mg IM or IV/IO.</w:t>
      </w:r>
    </w:p>
    <w:p w14:paraId="7133FE45" w14:textId="77777777" w:rsidR="00DB2825" w:rsidRPr="0068498D" w:rsidRDefault="00DB2825" w:rsidP="009C3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8498D">
        <w:rPr>
          <w:rFonts w:ascii="Times New Roman" w:hAnsi="Times New Roman" w:cs="Times New Roman"/>
        </w:rPr>
        <w:t xml:space="preserve">Per MCA selection, administer Bronchodilator per </w:t>
      </w:r>
      <w:r w:rsidRPr="0068498D">
        <w:rPr>
          <w:rFonts w:ascii="Times New Roman" w:hAnsi="Times New Roman" w:cs="Times New Roman"/>
          <w:b/>
        </w:rPr>
        <w:t>Nebulized Bronchodilators Procedure</w:t>
      </w:r>
      <w:r w:rsidRPr="0068498D">
        <w:rPr>
          <w:rFonts w:ascii="Times New Roman" w:hAnsi="Times New Roman" w:cs="Times New Roman"/>
        </w:rPr>
        <w:t>.</w:t>
      </w:r>
    </w:p>
    <w:p w14:paraId="72AE9A6B" w14:textId="33C6E528" w:rsidR="00DB2825" w:rsidRDefault="00DB2825" w:rsidP="009C3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>Per MCA sel</w:t>
      </w:r>
      <w:r w:rsidR="00A670C5" w:rsidRPr="0068498D">
        <w:rPr>
          <w:rFonts w:ascii="Times New Roman" w:hAnsi="Times New Roman" w:cs="Times New Roman"/>
        </w:rPr>
        <w:t xml:space="preserve">ection, administer Prednisone </w:t>
      </w:r>
      <w:r w:rsidR="00A670C5" w:rsidRPr="0068498D">
        <w:rPr>
          <w:rFonts w:ascii="Times New Roman" w:hAnsi="Times New Roman" w:cs="Times New Roman"/>
          <w:b/>
        </w:rPr>
        <w:t>OR</w:t>
      </w:r>
      <w:r w:rsidRPr="0068498D">
        <w:rPr>
          <w:rFonts w:ascii="Times New Roman" w:hAnsi="Times New Roman" w:cs="Times New Roman"/>
        </w:rPr>
        <w:t xml:space="preserve"> Methylprednisolone.</w:t>
      </w:r>
    </w:p>
    <w:p w14:paraId="477D8454" w14:textId="77777777" w:rsidR="00893447" w:rsidRPr="0068498D" w:rsidRDefault="00893447" w:rsidP="00893447">
      <w:pPr>
        <w:pStyle w:val="ListParagraph"/>
        <w:rPr>
          <w:rFonts w:ascii="Times New Roman" w:hAnsi="Times New Roman" w:cs="Times New Roman"/>
        </w:rPr>
      </w:pPr>
    </w:p>
    <w:p w14:paraId="1DCECD3C" w14:textId="5723A724" w:rsidR="00DB2825" w:rsidRPr="0068498D" w:rsidRDefault="00BF386C" w:rsidP="00214B4E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DCFF28A" wp14:editId="43D62B78">
            <wp:extent cx="2476500" cy="19889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phylaxis choic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680" cy="20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B231F" w14:textId="3D09264F" w:rsidR="00A670C5" w:rsidRPr="0068498D" w:rsidRDefault="00A670C5" w:rsidP="005E252F">
      <w:pPr>
        <w:rPr>
          <w:rFonts w:ascii="Times New Roman" w:hAnsi="Times New Roman" w:cs="Times New Roman"/>
          <w:b/>
          <w:u w:val="single"/>
        </w:rPr>
      </w:pPr>
      <w:r w:rsidRPr="0068498D">
        <w:rPr>
          <w:rFonts w:ascii="Times New Roman" w:hAnsi="Times New Roman" w:cs="Times New Roman"/>
          <w:b/>
          <w:u w:val="single"/>
        </w:rPr>
        <w:t>Post-Medical Control:</w:t>
      </w:r>
    </w:p>
    <w:p w14:paraId="72AB9E2B" w14:textId="40F27298" w:rsidR="00A670C5" w:rsidRPr="0068498D" w:rsidRDefault="00EC3E3C" w:rsidP="005E2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MFR/</w:t>
      </w:r>
      <w:r w:rsidR="00A670C5" w:rsidRPr="0068498D">
        <w:rPr>
          <w:rFonts w:ascii="Times New Roman" w:hAnsi="Times New Roman" w:cs="Times New Roman"/>
          <w:b/>
        </w:rPr>
        <w:t>EMT/SPECIALIST</w:t>
      </w:r>
      <w:r w:rsidR="00B34E67" w:rsidRPr="0068498D">
        <w:rPr>
          <w:rFonts w:ascii="Times New Roman" w:hAnsi="Times New Roman" w:cs="Times New Roman"/>
          <w:b/>
        </w:rPr>
        <w:t>/PARAMEDIC</w:t>
      </w:r>
    </w:p>
    <w:p w14:paraId="70B20DD5" w14:textId="77777777" w:rsidR="005179B8" w:rsidRPr="0068498D" w:rsidRDefault="00B34E67" w:rsidP="005179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>Additional Epinephrine IM:</w:t>
      </w:r>
    </w:p>
    <w:p w14:paraId="6E095DC8" w14:textId="653DB846" w:rsidR="00A670C5" w:rsidRPr="0068498D" w:rsidRDefault="00EB726D" w:rsidP="005179B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 xml:space="preserve">Administer additional Epinephrine </w:t>
      </w:r>
      <w:r w:rsidR="00B96035">
        <w:rPr>
          <w:rFonts w:ascii="Times New Roman" w:hAnsi="Times New Roman" w:cs="Times New Roman"/>
        </w:rPr>
        <w:t xml:space="preserve">1:1000 - </w:t>
      </w:r>
      <w:r w:rsidR="00D874DC" w:rsidRPr="0068498D">
        <w:rPr>
          <w:rFonts w:ascii="Times New Roman" w:hAnsi="Times New Roman" w:cs="Times New Roman"/>
        </w:rPr>
        <w:t>1 mg/mL</w:t>
      </w:r>
      <w:r w:rsidRPr="0068498D">
        <w:rPr>
          <w:rFonts w:ascii="Times New Roman" w:hAnsi="Times New Roman" w:cs="Times New Roman"/>
        </w:rPr>
        <w:t>, 0.3 mg (0.3 ml) IM</w:t>
      </w:r>
      <w:r w:rsidR="008E26D1" w:rsidRPr="0068498D">
        <w:rPr>
          <w:rFonts w:ascii="Times New Roman" w:hAnsi="Times New Roman" w:cs="Times New Roman"/>
        </w:rPr>
        <w:t xml:space="preserve"> OR via adult Epinephrine auto-injector</w:t>
      </w:r>
      <w:r w:rsidR="00A670C5" w:rsidRPr="0068498D">
        <w:rPr>
          <w:rFonts w:ascii="Times New Roman" w:hAnsi="Times New Roman" w:cs="Times New Roman"/>
        </w:rPr>
        <w:t>.</w:t>
      </w:r>
    </w:p>
    <w:p w14:paraId="3DFFBCBF" w14:textId="77777777" w:rsidR="005672B5" w:rsidRPr="0068498D" w:rsidRDefault="005672B5" w:rsidP="00A670C5">
      <w:pPr>
        <w:rPr>
          <w:rFonts w:ascii="Times New Roman" w:hAnsi="Times New Roman" w:cs="Times New Roman"/>
          <w:b/>
        </w:rPr>
      </w:pPr>
    </w:p>
    <w:p w14:paraId="0C0C73AB" w14:textId="77777777" w:rsidR="00A670C5" w:rsidRPr="0068498D" w:rsidRDefault="00A670C5" w:rsidP="00A670C5">
      <w:pPr>
        <w:rPr>
          <w:rFonts w:ascii="Times New Roman" w:hAnsi="Times New Roman" w:cs="Times New Roman"/>
          <w:b/>
        </w:rPr>
      </w:pPr>
      <w:r w:rsidRPr="0068498D">
        <w:rPr>
          <w:rFonts w:ascii="Times New Roman" w:hAnsi="Times New Roman" w:cs="Times New Roman"/>
          <w:b/>
        </w:rPr>
        <w:t>PARAMEDIC</w:t>
      </w:r>
    </w:p>
    <w:p w14:paraId="70F51C7B" w14:textId="4F76873D" w:rsidR="00B96035" w:rsidRPr="00B96035" w:rsidRDefault="00A670C5" w:rsidP="00B96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 xml:space="preserve">Additional Epinephrine </w:t>
      </w:r>
      <w:r w:rsidR="00B34E67" w:rsidRPr="0068498D">
        <w:rPr>
          <w:rFonts w:ascii="Times New Roman" w:hAnsi="Times New Roman" w:cs="Times New Roman"/>
        </w:rPr>
        <w:t>IV/IO:</w:t>
      </w:r>
    </w:p>
    <w:p w14:paraId="07A93FC8" w14:textId="7ABE48A0" w:rsidR="00A670C5" w:rsidRPr="0068498D" w:rsidRDefault="00A670C5" w:rsidP="005179B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68498D">
        <w:rPr>
          <w:rFonts w:ascii="Times New Roman" w:hAnsi="Times New Roman" w:cs="Times New Roman"/>
        </w:rPr>
        <w:t xml:space="preserve">Epinephrine </w:t>
      </w:r>
      <w:r w:rsidR="00B96035">
        <w:rPr>
          <w:rFonts w:ascii="Times New Roman" w:hAnsi="Times New Roman" w:cs="Times New Roman"/>
        </w:rPr>
        <w:t xml:space="preserve">1:10,000 - </w:t>
      </w:r>
      <w:r w:rsidR="00D874DC" w:rsidRPr="0068498D">
        <w:rPr>
          <w:rFonts w:ascii="Times New Roman" w:hAnsi="Times New Roman" w:cs="Times New Roman"/>
        </w:rPr>
        <w:t>0.1 mg/mL</w:t>
      </w:r>
      <w:r w:rsidRPr="0068498D">
        <w:rPr>
          <w:rFonts w:ascii="Times New Roman" w:hAnsi="Times New Roman" w:cs="Times New Roman"/>
        </w:rPr>
        <w:t xml:space="preserve"> 0.3 mg (3 ml) slow IV/IO if critically ill (near cardiac arrest). </w:t>
      </w:r>
    </w:p>
    <w:sectPr w:rsidR="00A670C5" w:rsidRPr="0068498D" w:rsidSect="00B72D9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DD46" w14:textId="77777777" w:rsidR="00F417DA" w:rsidRDefault="00F417DA" w:rsidP="005672B5">
      <w:r>
        <w:separator/>
      </w:r>
    </w:p>
  </w:endnote>
  <w:endnote w:type="continuationSeparator" w:id="0">
    <w:p w14:paraId="30FCDE28" w14:textId="77777777" w:rsidR="00F417DA" w:rsidRDefault="00F417DA" w:rsidP="0056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6C13" w14:textId="7EDFA912" w:rsidR="0087723F" w:rsidRDefault="0087723F" w:rsidP="0087723F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____________________________________________________________________________________________________________________</w:t>
    </w:r>
  </w:p>
  <w:p w14:paraId="1769E095" w14:textId="53C6D43E" w:rsidR="0087723F" w:rsidRPr="00DB7129" w:rsidRDefault="00246B50" w:rsidP="003F0E19">
    <w:pPr>
      <w:pStyle w:val="Footer"/>
      <w:tabs>
        <w:tab w:val="clear" w:pos="8640"/>
        <w:tab w:val="right" w:pos="8460"/>
      </w:tabs>
      <w:rPr>
        <w:sz w:val="20"/>
        <w:szCs w:val="20"/>
      </w:rPr>
    </w:pPr>
    <w:r>
      <w:rPr>
        <w:sz w:val="18"/>
        <w:szCs w:val="18"/>
      </w:rPr>
      <w:t xml:space="preserve">MCA:  </w:t>
    </w:r>
    <w:r w:rsidR="00B96035">
      <w:rPr>
        <w:sz w:val="18"/>
        <w:szCs w:val="18"/>
      </w:rPr>
      <w:t xml:space="preserve">Sanilac </w:t>
    </w:r>
    <w:r w:rsidR="00AC69DD">
      <w:rPr>
        <w:sz w:val="18"/>
        <w:szCs w:val="18"/>
      </w:rPr>
      <w:t>M</w:t>
    </w:r>
    <w:r w:rsidR="00B96035">
      <w:rPr>
        <w:sz w:val="18"/>
        <w:szCs w:val="18"/>
      </w:rPr>
      <w:t xml:space="preserve">edical </w:t>
    </w:r>
    <w:r w:rsidR="00AC69DD">
      <w:rPr>
        <w:sz w:val="18"/>
        <w:szCs w:val="18"/>
      </w:rPr>
      <w:t>C</w:t>
    </w:r>
    <w:r w:rsidR="00B96035">
      <w:rPr>
        <w:sz w:val="18"/>
        <w:szCs w:val="18"/>
      </w:rPr>
      <w:t xml:space="preserve">ontrol </w:t>
    </w:r>
    <w:r w:rsidR="00AC69DD">
      <w:rPr>
        <w:sz w:val="18"/>
        <w:szCs w:val="18"/>
      </w:rPr>
      <w:t>A</w:t>
    </w:r>
    <w:r w:rsidR="00B96035">
      <w:rPr>
        <w:sz w:val="18"/>
        <w:szCs w:val="18"/>
      </w:rPr>
      <w:t>uthority</w:t>
    </w:r>
    <w:r w:rsidR="0087723F" w:rsidRPr="00DB7129">
      <w:rPr>
        <w:sz w:val="20"/>
        <w:szCs w:val="20"/>
      </w:rPr>
      <w:tab/>
    </w:r>
    <w:r w:rsidR="0087723F" w:rsidRPr="00DB7129">
      <w:rPr>
        <w:sz w:val="20"/>
        <w:szCs w:val="20"/>
      </w:rPr>
      <w:tab/>
    </w:r>
    <w:r w:rsidR="00122F26">
      <w:rPr>
        <w:b/>
      </w:rPr>
      <w:t>Section 1</w:t>
    </w:r>
    <w:r w:rsidR="0087723F" w:rsidRPr="00DB7129">
      <w:rPr>
        <w:b/>
      </w:rPr>
      <w:t>-</w:t>
    </w:r>
    <w:r w:rsidR="002043B5">
      <w:rPr>
        <w:b/>
      </w:rPr>
      <w:t>4</w:t>
    </w:r>
  </w:p>
  <w:p w14:paraId="53D97923" w14:textId="683FFC6B" w:rsidR="0087723F" w:rsidRPr="00DB7129" w:rsidRDefault="0087723F" w:rsidP="006A71B5">
    <w:pPr>
      <w:pStyle w:val="Footer"/>
      <w:tabs>
        <w:tab w:val="left" w:pos="2160"/>
      </w:tabs>
      <w:rPr>
        <w:sz w:val="18"/>
        <w:szCs w:val="18"/>
      </w:rPr>
    </w:pPr>
    <w:r w:rsidRPr="00DB7129">
      <w:rPr>
        <w:sz w:val="18"/>
        <w:szCs w:val="18"/>
      </w:rPr>
      <w:t>MCA Approval Date:</w:t>
    </w:r>
    <w:r w:rsidR="00246B50">
      <w:rPr>
        <w:sz w:val="18"/>
        <w:szCs w:val="18"/>
      </w:rPr>
      <w:tab/>
    </w:r>
    <w:r w:rsidR="004D247E">
      <w:rPr>
        <w:sz w:val="18"/>
        <w:szCs w:val="18"/>
      </w:rPr>
      <w:t xml:space="preserve">DRAFT </w:t>
    </w:r>
    <w:r w:rsidR="002D68B1">
      <w:rPr>
        <w:sz w:val="18"/>
        <w:szCs w:val="18"/>
      </w:rPr>
      <w:t>2</w:t>
    </w:r>
  </w:p>
  <w:p w14:paraId="590918B8" w14:textId="39BA02FF" w:rsidR="0087723F" w:rsidRPr="00DB7129" w:rsidRDefault="00246B50" w:rsidP="0087723F">
    <w:pPr>
      <w:pStyle w:val="Footer"/>
      <w:tabs>
        <w:tab w:val="left" w:pos="2160"/>
      </w:tabs>
      <w:rPr>
        <w:sz w:val="18"/>
        <w:szCs w:val="18"/>
      </w:rPr>
    </w:pPr>
    <w:r>
      <w:rPr>
        <w:sz w:val="18"/>
        <w:szCs w:val="18"/>
      </w:rPr>
      <w:t>MD</w:t>
    </w:r>
    <w:r w:rsidR="0087723F">
      <w:rPr>
        <w:sz w:val="18"/>
        <w:szCs w:val="18"/>
      </w:rPr>
      <w:t>H</w:t>
    </w:r>
    <w:r>
      <w:rPr>
        <w:sz w:val="18"/>
        <w:szCs w:val="18"/>
      </w:rPr>
      <w:t>HS</w:t>
    </w:r>
    <w:r w:rsidR="0087723F">
      <w:rPr>
        <w:sz w:val="18"/>
        <w:szCs w:val="18"/>
      </w:rPr>
      <w:t xml:space="preserve"> </w:t>
    </w:r>
    <w:r>
      <w:rPr>
        <w:sz w:val="18"/>
        <w:szCs w:val="18"/>
      </w:rPr>
      <w:t xml:space="preserve">Approval Date: </w:t>
    </w:r>
    <w:r w:rsidR="00CF58CA">
      <w:rPr>
        <w:sz w:val="18"/>
        <w:szCs w:val="18"/>
      </w:rPr>
      <w:tab/>
    </w:r>
  </w:p>
  <w:p w14:paraId="4EAACDA6" w14:textId="69E7244F" w:rsidR="0087723F" w:rsidRPr="0087723F" w:rsidRDefault="00246B50" w:rsidP="0087723F">
    <w:pPr>
      <w:pStyle w:val="Footer"/>
      <w:tabs>
        <w:tab w:val="left" w:pos="2160"/>
      </w:tabs>
      <w:rPr>
        <w:sz w:val="18"/>
        <w:szCs w:val="18"/>
      </w:rPr>
    </w:pPr>
    <w:r>
      <w:rPr>
        <w:sz w:val="18"/>
        <w:szCs w:val="18"/>
      </w:rPr>
      <w:t>MCA Implementation Date:</w:t>
    </w:r>
    <w:r w:rsidR="00CF58C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EDB4A" w14:textId="77777777" w:rsidR="00F417DA" w:rsidRDefault="00F417DA" w:rsidP="005672B5">
      <w:r>
        <w:separator/>
      </w:r>
    </w:p>
  </w:footnote>
  <w:footnote w:type="continuationSeparator" w:id="0">
    <w:p w14:paraId="75CB9B32" w14:textId="77777777" w:rsidR="00F417DA" w:rsidRDefault="00F417DA" w:rsidP="0056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6FFA" w14:textId="13AF1B0B" w:rsidR="0087723F" w:rsidRPr="00B0089B" w:rsidRDefault="00F417DA" w:rsidP="005672B5">
    <w:pPr>
      <w:pStyle w:val="Heading1"/>
      <w:jc w:val="center"/>
      <w:rPr>
        <w:i/>
        <w:sz w:val="24"/>
      </w:rPr>
    </w:pPr>
    <w:sdt>
      <w:sdtPr>
        <w:rPr>
          <w:i/>
          <w:sz w:val="24"/>
        </w:rPr>
        <w:id w:val="1823850702"/>
        <w:docPartObj>
          <w:docPartGallery w:val="Watermarks"/>
          <w:docPartUnique/>
        </w:docPartObj>
      </w:sdtPr>
      <w:sdtEndPr/>
      <w:sdtContent>
        <w:r>
          <w:rPr>
            <w:i/>
            <w:noProof/>
            <w:sz w:val="24"/>
          </w:rPr>
          <w:pict w14:anchorId="3F5F48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92342">
      <w:rPr>
        <w:i/>
        <w:sz w:val="24"/>
      </w:rPr>
      <w:t xml:space="preserve">Sanilac </w:t>
    </w:r>
    <w:r w:rsidR="00AC69DD">
      <w:rPr>
        <w:i/>
        <w:sz w:val="24"/>
      </w:rPr>
      <w:t>Medical Control Authority</w:t>
    </w:r>
    <w:r w:rsidR="00214B4E">
      <w:rPr>
        <w:i/>
        <w:sz w:val="24"/>
      </w:rPr>
      <w:t xml:space="preserve"> Special Study Protocol</w:t>
    </w:r>
  </w:p>
  <w:p w14:paraId="3BB8714F" w14:textId="718A0770" w:rsidR="0087723F" w:rsidRPr="00395A7E" w:rsidRDefault="0087723F" w:rsidP="005672B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350"/>
      </w:tabs>
      <w:suppressAutoHyphens/>
      <w:jc w:val="center"/>
      <w:rPr>
        <w:rFonts w:ascii="Times New Roman" w:hAnsi="Times New Roman" w:cs="Times New Roman"/>
        <w:b/>
        <w:spacing w:val="-3"/>
      </w:rPr>
    </w:pPr>
    <w:r w:rsidRPr="00395A7E">
      <w:rPr>
        <w:rFonts w:ascii="Times New Roman" w:hAnsi="Times New Roman" w:cs="Times New Roman"/>
        <w:b/>
        <w:spacing w:val="-3"/>
      </w:rPr>
      <w:t>Adult Treatment Protocols</w:t>
    </w:r>
  </w:p>
  <w:p w14:paraId="79E1DB09" w14:textId="575B3EA4" w:rsidR="0087723F" w:rsidRPr="00395A7E" w:rsidRDefault="0087723F" w:rsidP="005672B5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890"/>
      </w:tabs>
      <w:jc w:val="center"/>
      <w:rPr>
        <w:rFonts w:ascii="Times New Roman" w:hAnsi="Times New Roman" w:cs="Times New Roman"/>
        <w:spacing w:val="-3"/>
      </w:rPr>
    </w:pPr>
    <w:r w:rsidRPr="00395A7E">
      <w:rPr>
        <w:rFonts w:ascii="Times New Roman" w:hAnsi="Times New Roman" w:cs="Times New Roman"/>
        <w:spacing w:val="-3"/>
      </w:rPr>
      <w:t>ANAPHYLAXIS/ALLERGIC REACTION</w:t>
    </w:r>
  </w:p>
  <w:p w14:paraId="27D45CC5" w14:textId="590C7639" w:rsidR="0087723F" w:rsidRPr="00B23875" w:rsidRDefault="0087723F" w:rsidP="005672B5">
    <w:pPr>
      <w:pStyle w:val="Header"/>
      <w:framePr w:wrap="around" w:vAnchor="text" w:hAnchor="page" w:x="10441" w:y="12"/>
      <w:rPr>
        <w:rStyle w:val="PageNumber"/>
        <w:rFonts w:ascii="Times New Roman" w:hAnsi="Times New Roman" w:cs="Times New Roman"/>
        <w:sz w:val="20"/>
        <w:szCs w:val="20"/>
      </w:rPr>
    </w:pPr>
    <w:r w:rsidRPr="00B23875">
      <w:rPr>
        <w:rStyle w:val="PageNumber"/>
        <w:rFonts w:ascii="Times New Roman" w:hAnsi="Times New Roman" w:cs="Times New Roman"/>
        <w:sz w:val="20"/>
        <w:szCs w:val="20"/>
      </w:rPr>
      <w:t xml:space="preserve">Page </w:t>
    </w:r>
    <w:r w:rsidRPr="00B23875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B23875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B23875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B96035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B23875">
      <w:rPr>
        <w:rStyle w:val="PageNumber"/>
        <w:rFonts w:ascii="Times New Roman" w:hAnsi="Times New Roman" w:cs="Times New Roman"/>
        <w:sz w:val="20"/>
        <w:szCs w:val="20"/>
      </w:rPr>
      <w:fldChar w:fldCharType="end"/>
    </w:r>
    <w:r w:rsidRPr="00B23875">
      <w:rPr>
        <w:rStyle w:val="PageNumber"/>
        <w:rFonts w:ascii="Times New Roman" w:hAnsi="Times New Roman" w:cs="Times New Roman"/>
        <w:sz w:val="20"/>
        <w:szCs w:val="20"/>
      </w:rPr>
      <w:t xml:space="preserve"> of 2</w:t>
    </w:r>
  </w:p>
  <w:p w14:paraId="689CEDA4" w14:textId="3E0F2556" w:rsidR="0087723F" w:rsidRPr="00B23875" w:rsidRDefault="0087723F" w:rsidP="005672B5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890"/>
      </w:tabs>
      <w:rPr>
        <w:rFonts w:ascii="Times New Roman" w:hAnsi="Times New Roman" w:cs="Times New Roman"/>
        <w:spacing w:val="-1"/>
        <w:sz w:val="20"/>
        <w:szCs w:val="20"/>
      </w:rPr>
    </w:pPr>
    <w:r w:rsidRPr="00B23875">
      <w:rPr>
        <w:rFonts w:ascii="Times New Roman" w:hAnsi="Times New Roman" w:cs="Times New Roman"/>
        <w:spacing w:val="-3"/>
        <w:sz w:val="20"/>
        <w:szCs w:val="20"/>
      </w:rPr>
      <w:t xml:space="preserve">Date:  </w:t>
    </w:r>
    <w:r w:rsidR="00192342">
      <w:rPr>
        <w:rFonts w:ascii="Times New Roman" w:hAnsi="Times New Roman" w:cs="Times New Roman"/>
        <w:spacing w:val="-3"/>
        <w:sz w:val="20"/>
        <w:szCs w:val="20"/>
      </w:rPr>
      <w:t>March</w:t>
    </w:r>
    <w:r w:rsidR="003F5827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="00AC69DD">
      <w:rPr>
        <w:rFonts w:ascii="Times New Roman" w:hAnsi="Times New Roman" w:cs="Times New Roman"/>
        <w:spacing w:val="-3"/>
        <w:sz w:val="20"/>
        <w:szCs w:val="20"/>
      </w:rPr>
      <w:t>201</w:t>
    </w:r>
    <w:r w:rsidR="00192342">
      <w:rPr>
        <w:rFonts w:ascii="Times New Roman" w:hAnsi="Times New Roman" w:cs="Times New Roman"/>
        <w:spacing w:val="-3"/>
        <w:sz w:val="20"/>
        <w:szCs w:val="20"/>
      </w:rPr>
      <w:t>8</w:t>
    </w:r>
    <w:r w:rsidRPr="00B23875">
      <w:rPr>
        <w:rFonts w:ascii="Times New Roman" w:hAnsi="Times New Roman" w:cs="Times New Roman"/>
        <w:spacing w:val="-3"/>
        <w:sz w:val="20"/>
        <w:szCs w:val="20"/>
      </w:rPr>
      <w:tab/>
    </w:r>
    <w:r w:rsidR="00B23875">
      <w:rPr>
        <w:rFonts w:ascii="Times New Roman" w:hAnsi="Times New Roman" w:cs="Times New Roman"/>
        <w:spacing w:val="-3"/>
        <w:sz w:val="20"/>
        <w:szCs w:val="20"/>
      </w:rPr>
      <w:tab/>
    </w:r>
    <w:r w:rsidR="00B23875">
      <w:rPr>
        <w:rFonts w:ascii="Times New Roman" w:hAnsi="Times New Roman" w:cs="Times New Roman"/>
        <w:spacing w:val="-3"/>
        <w:sz w:val="20"/>
        <w:szCs w:val="20"/>
      </w:rPr>
      <w:tab/>
    </w:r>
    <w:r w:rsidR="00B23875">
      <w:rPr>
        <w:rFonts w:ascii="Times New Roman" w:hAnsi="Times New Roman" w:cs="Times New Roman"/>
        <w:spacing w:val="-3"/>
        <w:sz w:val="20"/>
        <w:szCs w:val="20"/>
      </w:rPr>
      <w:tab/>
    </w:r>
    <w:r w:rsidR="00B23875">
      <w:rPr>
        <w:rFonts w:ascii="Times New Roman" w:hAnsi="Times New Roman" w:cs="Times New Roman"/>
        <w:spacing w:val="-3"/>
        <w:sz w:val="20"/>
        <w:szCs w:val="20"/>
      </w:rPr>
      <w:tab/>
    </w:r>
    <w:r w:rsidR="00B23875">
      <w:rPr>
        <w:rFonts w:ascii="Times New Roman" w:hAnsi="Times New Roman" w:cs="Times New Roman"/>
        <w:spacing w:val="-3"/>
        <w:sz w:val="20"/>
        <w:szCs w:val="20"/>
      </w:rPr>
      <w:tab/>
    </w:r>
    <w:r w:rsidR="00B23875">
      <w:rPr>
        <w:rFonts w:ascii="Times New Roman" w:hAnsi="Times New Roman" w:cs="Times New Roman"/>
        <w:spacing w:val="-3"/>
        <w:sz w:val="20"/>
        <w:szCs w:val="20"/>
      </w:rPr>
      <w:tab/>
    </w:r>
    <w:r w:rsidR="00B23875">
      <w:rPr>
        <w:rFonts w:ascii="Times New Roman" w:hAnsi="Times New Roman" w:cs="Times New Roman"/>
        <w:spacing w:val="-3"/>
        <w:sz w:val="20"/>
        <w:szCs w:val="20"/>
      </w:rPr>
      <w:tab/>
    </w:r>
    <w:r w:rsidRPr="00B23875">
      <w:rPr>
        <w:rFonts w:ascii="Times New Roman" w:hAnsi="Times New Roman" w:cs="Times New Roman"/>
        <w:spacing w:val="-3"/>
        <w:sz w:val="20"/>
        <w:szCs w:val="20"/>
      </w:rPr>
      <w:tab/>
    </w:r>
  </w:p>
  <w:p w14:paraId="675592B4" w14:textId="3FDEE5CC" w:rsidR="0087723F" w:rsidRPr="00395A7E" w:rsidRDefault="0087723F" w:rsidP="005672B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22932B" wp14:editId="7CAFEB85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172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D58AD1"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48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418E"/>
    <w:multiLevelType w:val="hybridMultilevel"/>
    <w:tmpl w:val="47144D1E"/>
    <w:lvl w:ilvl="0" w:tplc="E38A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FB3"/>
    <w:multiLevelType w:val="hybridMultilevel"/>
    <w:tmpl w:val="CFE2B9C2"/>
    <w:lvl w:ilvl="0" w:tplc="EE3C25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C1A"/>
    <w:multiLevelType w:val="hybridMultilevel"/>
    <w:tmpl w:val="09E4E130"/>
    <w:lvl w:ilvl="0" w:tplc="8C2CE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F12"/>
    <w:multiLevelType w:val="hybridMultilevel"/>
    <w:tmpl w:val="943A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184C"/>
    <w:multiLevelType w:val="hybridMultilevel"/>
    <w:tmpl w:val="C73A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3380"/>
    <w:multiLevelType w:val="hybridMultilevel"/>
    <w:tmpl w:val="131EB6DC"/>
    <w:lvl w:ilvl="0" w:tplc="AEA6821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3E"/>
    <w:rsid w:val="00122F26"/>
    <w:rsid w:val="00192342"/>
    <w:rsid w:val="002005F8"/>
    <w:rsid w:val="002043B5"/>
    <w:rsid w:val="00214B4E"/>
    <w:rsid w:val="00246B50"/>
    <w:rsid w:val="002D68B1"/>
    <w:rsid w:val="003673EF"/>
    <w:rsid w:val="00395A7E"/>
    <w:rsid w:val="003F0E19"/>
    <w:rsid w:val="003F5827"/>
    <w:rsid w:val="00441AB6"/>
    <w:rsid w:val="004B284E"/>
    <w:rsid w:val="004D247E"/>
    <w:rsid w:val="005179B8"/>
    <w:rsid w:val="005672B5"/>
    <w:rsid w:val="005B5C3E"/>
    <w:rsid w:val="005E252F"/>
    <w:rsid w:val="00621E32"/>
    <w:rsid w:val="0068498D"/>
    <w:rsid w:val="006A5F20"/>
    <w:rsid w:val="006A71B5"/>
    <w:rsid w:val="006F0E76"/>
    <w:rsid w:val="007C4C5C"/>
    <w:rsid w:val="008353AF"/>
    <w:rsid w:val="0087723F"/>
    <w:rsid w:val="00893447"/>
    <w:rsid w:val="008A4055"/>
    <w:rsid w:val="008B371C"/>
    <w:rsid w:val="008E26D1"/>
    <w:rsid w:val="009C31B1"/>
    <w:rsid w:val="00A472B9"/>
    <w:rsid w:val="00A670C5"/>
    <w:rsid w:val="00A73458"/>
    <w:rsid w:val="00A91D90"/>
    <w:rsid w:val="00AC69DD"/>
    <w:rsid w:val="00B0089B"/>
    <w:rsid w:val="00B0259D"/>
    <w:rsid w:val="00B23875"/>
    <w:rsid w:val="00B34E67"/>
    <w:rsid w:val="00B72D94"/>
    <w:rsid w:val="00B96035"/>
    <w:rsid w:val="00BB5933"/>
    <w:rsid w:val="00BF386C"/>
    <w:rsid w:val="00CC41FA"/>
    <w:rsid w:val="00CF58CA"/>
    <w:rsid w:val="00D874DC"/>
    <w:rsid w:val="00DB2825"/>
    <w:rsid w:val="00DC0AA0"/>
    <w:rsid w:val="00EB726D"/>
    <w:rsid w:val="00EC3E3C"/>
    <w:rsid w:val="00F417DA"/>
    <w:rsid w:val="00F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E901D5"/>
  <w14:defaultImageDpi w14:val="300"/>
  <w15:docId w15:val="{9040875D-5709-4314-B68A-2B60F47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72B5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567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2B5"/>
  </w:style>
  <w:style w:type="paragraph" w:styleId="Footer">
    <w:name w:val="footer"/>
    <w:basedOn w:val="Normal"/>
    <w:link w:val="FooterChar"/>
    <w:unhideWhenUsed/>
    <w:rsid w:val="00567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72B5"/>
  </w:style>
  <w:style w:type="character" w:customStyle="1" w:styleId="Heading1Char">
    <w:name w:val="Heading 1 Char"/>
    <w:basedOn w:val="DefaultParagraphFont"/>
    <w:link w:val="Heading1"/>
    <w:rsid w:val="005672B5"/>
    <w:rPr>
      <w:rFonts w:ascii="Times New Roman" w:eastAsia="Times New Roman" w:hAnsi="Times New Roman" w:cs="Times New Roman"/>
      <w:b/>
      <w:bCs/>
      <w:sz w:val="28"/>
    </w:rPr>
  </w:style>
  <w:style w:type="character" w:styleId="PageNumber">
    <w:name w:val="page number"/>
    <w:basedOn w:val="DefaultParagraphFont"/>
    <w:rsid w:val="0056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OCMCA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Adams</dc:creator>
  <cp:lastModifiedBy>User</cp:lastModifiedBy>
  <cp:revision>2</cp:revision>
  <cp:lastPrinted>2016-11-18T14:16:00Z</cp:lastPrinted>
  <dcterms:created xsi:type="dcterms:W3CDTF">2020-01-28T14:35:00Z</dcterms:created>
  <dcterms:modified xsi:type="dcterms:W3CDTF">2020-01-28T14:35:00Z</dcterms:modified>
</cp:coreProperties>
</file>